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9AA7" w14:textId="201BDFA6" w:rsidR="00753743" w:rsidRPr="00753743" w:rsidRDefault="00E258A4">
      <w:pPr>
        <w:rPr>
          <w:rStyle w:val="Strong"/>
          <w:rFonts w:ascii="HoneyBold" w:hAnsi="HoneyBold" w:cs="Arial"/>
          <w:color w:val="FF0000"/>
          <w:sz w:val="16"/>
          <w:szCs w:val="16"/>
          <w:shd w:val="clear" w:color="auto" w:fill="FFFFFF"/>
        </w:rPr>
      </w:pPr>
      <w:r w:rsidRPr="00376420">
        <w:rPr>
          <w:rFonts w:ascii="KG Miss Kindy Marker" w:hAnsi="KG Miss Kindy Marker"/>
          <w:noProof/>
        </w:rPr>
        <w:drawing>
          <wp:anchor distT="0" distB="0" distL="114300" distR="114300" simplePos="0" relativeHeight="251659264" behindDoc="0" locked="0" layoutInCell="1" allowOverlap="1" wp14:anchorId="084F239C" wp14:editId="6609C563">
            <wp:simplePos x="0" y="0"/>
            <wp:positionH relativeFrom="column">
              <wp:posOffset>5401311</wp:posOffset>
            </wp:positionH>
            <wp:positionV relativeFrom="paragraph">
              <wp:posOffset>241301</wp:posOffset>
            </wp:positionV>
            <wp:extent cx="1294130" cy="999974"/>
            <wp:effectExtent l="0" t="0" r="0" b="0"/>
            <wp:wrapNone/>
            <wp:docPr id="8" name="Picture 8" descr="Skate Canada Manitoba&#10;    Eastman Region                                                                                                 &#10;&#10;&#10;                        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kate Canada Manitoba&#10;    Eastman Region                                                                                                 &#10;&#10;&#10;                          &#10;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17400" y1="68667" x2="42133" y2="82467"/>
                                  <a14:foregroundMark x1="42133" y1="82467" x2="72533" y2="77133"/>
                                  <a14:foregroundMark x1="72533" y1="77133" x2="58867" y2="19400"/>
                                  <a14:foregroundMark x1="58867" y1="19400" x2="33800" y2="34733"/>
                                  <a14:foregroundMark x1="33800" y1="34733" x2="24867" y2="62867"/>
                                  <a14:foregroundMark x1="24867" y1="62867" x2="18267" y2="67800"/>
                                  <a14:foregroundMark x1="64067" y1="50733" x2="35667" y2="58533"/>
                                  <a14:foregroundMark x1="35667" y1="58533" x2="59800" y2="63867"/>
                                  <a14:foregroundMark x1="56533" y1="66600" x2="56333" y2="69533"/>
                                  <a14:foregroundMark x1="16933" y1="70533" x2="43600" y2="80933"/>
                                  <a14:foregroundMark x1="43600" y1="80933" x2="22000" y2="72067"/>
                                  <a14:foregroundMark x1="18933" y1="73800" x2="32467" y2="76533"/>
                                  <a14:foregroundMark x1="25133" y1="71200" x2="41000" y2="70733"/>
                                  <a14:foregroundMark x1="37733" y1="69333" x2="49200" y2="70000"/>
                                  <a14:foregroundMark x1="50067" y1="69533" x2="78200" y2="73600"/>
                                  <a14:foregroundMark x1="78200" y1="73600" x2="83000" y2="73067"/>
                                  <a14:foregroundMark x1="50200" y1="65067" x2="49867" y2="68000"/>
                                  <a14:foregroundMark x1="38933" y1="64867" x2="55333" y2="68333"/>
                                  <a14:foregroundMark x1="52933" y1="56200" x2="59267" y2="58267"/>
                                  <a14:foregroundMark x1="65600" y1="58400" x2="78067" y2="56867"/>
                                  <a14:foregroundMark x1="70533" y1="61133" x2="69667" y2="58933"/>
                                  <a14:foregroundMark x1="70000" y1="59933" x2="76867" y2="57533"/>
                                  <a14:foregroundMark x1="18133" y1="71400" x2="38400" y2="78533"/>
                                  <a14:foregroundMark x1="19467" y1="80067" x2="37200" y2="79400"/>
                                  <a14:foregroundMark x1="17400" y1="72067" x2="17600" y2="79067"/>
                                  <a14:foregroundMark x1="17267" y1="79600" x2="22200" y2="80067"/>
                                  <a14:foregroundMark x1="71733" y1="68467" x2="69667" y2="77000"/>
                                  <a14:foregroundMark x1="55665" y1="73153" x2="57389" y2="73399"/>
                                  <a14:foregroundMark x1="53941" y1="72906" x2="53448" y2="71675"/>
                                  <a14:foregroundMark x1="71429" y1="69704" x2="81034" y2="68966"/>
                                  <a14:foregroundMark x1="81034" y1="69212" x2="80296" y2="71921"/>
                                  <a14:foregroundMark x1="73153" y1="73645" x2="76601" y2="74384"/>
                                  <a14:foregroundMark x1="77586" y1="72906" x2="82020" y2="72906"/>
                                  <a14:foregroundMark x1="82266" y1="72660" x2="81281" y2="69212"/>
                                  <a14:foregroundMark x1="80788" y1="68966" x2="76108" y2="67488"/>
                                  <a14:foregroundMark x1="81281" y1="68473" x2="77340" y2="66010"/>
                                  <a14:foregroundMark x1="67980" y1="53448" x2="66995" y2="52709"/>
                                  <a14:foregroundMark x1="66256" y1="50739" x2="68966" y2="54680"/>
                                  <a14:foregroundMark x1="67488" y1="50739" x2="69951" y2="54187"/>
                                  <a14:foregroundMark x1="77340" y1="74877" x2="83498" y2="72414"/>
                                  <a14:foregroundMark x1="80788" y1="74877" x2="83251" y2="72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9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08A92" w14:textId="36E8DCB5" w:rsidR="00D2736D" w:rsidRDefault="005B54D2">
      <w:pPr>
        <w:rPr>
          <w:rStyle w:val="Strong"/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Style w:val="Strong"/>
          <w:rFonts w:ascii="HoneyBold" w:hAnsi="HoneyBold" w:cs="Arial"/>
          <w:color w:val="FF0000"/>
          <w:sz w:val="52"/>
          <w:szCs w:val="52"/>
          <w:shd w:val="clear" w:color="auto" w:fill="FFFFFF"/>
        </w:rPr>
        <w:t xml:space="preserve">Hazelridge </w:t>
      </w:r>
      <w:r w:rsidR="00D2736D" w:rsidRPr="00D2736D">
        <w:rPr>
          <w:rStyle w:val="Strong"/>
          <w:rFonts w:ascii="HoneyBold" w:hAnsi="HoneyBold" w:cs="Arial"/>
          <w:color w:val="FF0000"/>
          <w:sz w:val="52"/>
          <w:szCs w:val="52"/>
          <w:shd w:val="clear" w:color="auto" w:fill="FFFFFF"/>
        </w:rPr>
        <w:t>Skating Club</w:t>
      </w:r>
      <w:r w:rsidR="00D2736D" w:rsidRPr="00D2736D">
        <w:rPr>
          <w:rStyle w:val="Strong"/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</w:t>
      </w:r>
    </w:p>
    <w:p w14:paraId="0D54C244" w14:textId="77777777" w:rsidR="00D2736D" w:rsidRPr="00753743" w:rsidRDefault="00D2736D">
      <w:pPr>
        <w:rPr>
          <w:rFonts w:ascii="KG Miss Kindy Marker" w:hAnsi="KG Miss Kindy Marker" w:cs="Arial"/>
          <w:sz w:val="52"/>
          <w:szCs w:val="52"/>
          <w:shd w:val="clear" w:color="auto" w:fill="FFFFFF"/>
        </w:rPr>
      </w:pPr>
      <w:r>
        <w:rPr>
          <w:rStyle w:val="Strong"/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                                                       </w:t>
      </w:r>
      <w:r w:rsidRPr="00753743">
        <w:rPr>
          <w:rStyle w:val="Strong"/>
          <w:rFonts w:ascii="KG Miss Kindy Marker" w:hAnsi="KG Miss Kindy Marker" w:cs="Arial"/>
          <w:sz w:val="52"/>
          <w:szCs w:val="52"/>
          <w:shd w:val="clear" w:color="auto" w:fill="FFFFFF"/>
        </w:rPr>
        <w:t>COACHES WANTED</w:t>
      </w:r>
      <w:r w:rsidRPr="00753743">
        <w:rPr>
          <w:rFonts w:ascii="Cambria" w:hAnsi="Cambria" w:cs="Cambria"/>
          <w:sz w:val="52"/>
          <w:szCs w:val="52"/>
          <w:shd w:val="clear" w:color="auto" w:fill="FFFFFF"/>
        </w:rPr>
        <w:t> </w:t>
      </w:r>
    </w:p>
    <w:p w14:paraId="2591C4B5" w14:textId="7FAB7535" w:rsidR="00753743" w:rsidRPr="00E258A4" w:rsidRDefault="00D2736D" w:rsidP="00E258A4">
      <w:pPr>
        <w:rPr>
          <w:rFonts w:ascii="UD Digi Kyokasho NK-B" w:eastAsia="UD Digi Kyokasho NK-B" w:hAnsi="Arial" w:cs="Arial"/>
          <w:sz w:val="32"/>
          <w:szCs w:val="32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 w:rsidRPr="00E258A4">
        <w:rPr>
          <w:rFonts w:ascii="UD Digi Kyokasho NK-B" w:eastAsia="UD Digi Kyokasho NK-B" w:hAnsi="Arial" w:cs="Arial" w:hint="eastAsia"/>
          <w:sz w:val="32"/>
          <w:szCs w:val="32"/>
          <w:shd w:val="clear" w:color="auto" w:fill="FFFFFF"/>
        </w:rPr>
        <w:t xml:space="preserve">Hazelridge Skating Club is </w:t>
      </w:r>
      <w:r w:rsidR="00735464" w:rsidRPr="00E258A4">
        <w:rPr>
          <w:rFonts w:ascii="UD Digi Kyokasho NK-B" w:eastAsia="UD Digi Kyokasho NK-B" w:hAnsi="Arial" w:cs="Arial" w:hint="eastAsia"/>
          <w:sz w:val="32"/>
          <w:szCs w:val="32"/>
        </w:rPr>
        <w:t>a thriving September to March skating Club that has been serving the Eastman region fo</w:t>
      </w:r>
      <w:r w:rsidR="0023708B" w:rsidRPr="00E258A4">
        <w:rPr>
          <w:rFonts w:ascii="UD Digi Kyokasho NK-B" w:eastAsia="UD Digi Kyokasho NK-B" w:hAnsi="Arial" w:cs="Arial" w:hint="eastAsia"/>
          <w:sz w:val="32"/>
          <w:szCs w:val="32"/>
        </w:rPr>
        <w:t>r</w:t>
      </w:r>
      <w:r w:rsidR="00735464"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 over 30 years.</w:t>
      </w:r>
      <w:r w:rsidR="00E258A4">
        <w:rPr>
          <w:rFonts w:ascii="UD Digi Kyokasho NK-B" w:eastAsia="UD Digi Kyokasho NK-B" w:hAnsi="Arial" w:cs="Arial"/>
          <w:sz w:val="32"/>
          <w:szCs w:val="32"/>
        </w:rPr>
        <w:t xml:space="preserve"> </w:t>
      </w:r>
    </w:p>
    <w:p w14:paraId="03509A1B" w14:textId="433C6996" w:rsidR="000800FC" w:rsidRPr="00E258A4" w:rsidRDefault="00735464" w:rsidP="00E258A4">
      <w:pPr>
        <w:rPr>
          <w:rFonts w:ascii="UD Digi Kyokasho NK-B" w:eastAsia="UD Digi Kyokasho NK-B" w:hAnsi="Arial" w:cs="Arial"/>
          <w:color w:val="7D808A"/>
          <w:sz w:val="32"/>
          <w:szCs w:val="32"/>
        </w:rPr>
      </w:pPr>
      <w:r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With a membership of 75 + skaters. We offer </w:t>
      </w:r>
      <w:r w:rsidR="000800FC" w:rsidRPr="00E258A4">
        <w:rPr>
          <w:rFonts w:ascii="UD Digi Kyokasho NK-B" w:eastAsia="UD Digi Kyokasho NK-B" w:hAnsi="Arial" w:cs="Arial" w:hint="eastAsia"/>
          <w:sz w:val="32"/>
          <w:szCs w:val="32"/>
        </w:rPr>
        <w:t>comprehensive</w:t>
      </w:r>
      <w:r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 programming including </w:t>
      </w:r>
      <w:r w:rsidR="000800FC" w:rsidRPr="00E258A4">
        <w:rPr>
          <w:rFonts w:ascii="UD Digi Kyokasho NK-B" w:eastAsia="UD Digi Kyokasho NK-B" w:hAnsi="Arial" w:cs="Arial" w:hint="eastAsia"/>
          <w:sz w:val="32"/>
          <w:szCs w:val="32"/>
        </w:rPr>
        <w:t>PreCan</w:t>
      </w:r>
      <w:r w:rsidR="00E258A4" w:rsidRPr="00E258A4">
        <w:rPr>
          <w:rFonts w:ascii="UD Digi Kyokasho NK-B" w:eastAsia="UD Digi Kyokasho NK-B" w:hAnsi="Arial" w:cs="Arial" w:hint="eastAsia"/>
          <w:sz w:val="32"/>
          <w:szCs w:val="32"/>
        </w:rPr>
        <w:t>S</w:t>
      </w:r>
      <w:r w:rsidR="000800FC" w:rsidRPr="00E258A4">
        <w:rPr>
          <w:rFonts w:ascii="UD Digi Kyokasho NK-B" w:eastAsia="UD Digi Kyokasho NK-B" w:hAnsi="Arial" w:cs="Arial" w:hint="eastAsia"/>
          <w:sz w:val="32"/>
          <w:szCs w:val="32"/>
        </w:rPr>
        <w:t>kate,</w:t>
      </w:r>
      <w:r w:rsidR="002B79D8"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 </w:t>
      </w:r>
      <w:r w:rsidRPr="00E258A4">
        <w:rPr>
          <w:rFonts w:ascii="UD Digi Kyokasho NK-B" w:eastAsia="UD Digi Kyokasho NK-B" w:hAnsi="Arial" w:cs="Arial" w:hint="eastAsia"/>
          <w:sz w:val="32"/>
          <w:szCs w:val="32"/>
        </w:rPr>
        <w:t>CanSkate</w:t>
      </w:r>
      <w:r w:rsidR="000800FC"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, Rising Stars, </w:t>
      </w:r>
      <w:r w:rsidR="0023708B" w:rsidRPr="00E258A4">
        <w:rPr>
          <w:rFonts w:ascii="UD Digi Kyokasho NK-B" w:eastAsia="UD Digi Kyokasho NK-B" w:hAnsi="Arial" w:cs="Arial" w:hint="eastAsia"/>
          <w:sz w:val="32"/>
          <w:szCs w:val="32"/>
        </w:rPr>
        <w:t>Can</w:t>
      </w:r>
      <w:r w:rsidRPr="00E258A4">
        <w:rPr>
          <w:rFonts w:ascii="UD Digi Kyokasho NK-B" w:eastAsia="UD Digi Kyokasho NK-B" w:hAnsi="Arial" w:cs="Arial" w:hint="eastAsia"/>
          <w:sz w:val="32"/>
          <w:szCs w:val="32"/>
        </w:rPr>
        <w:t>Power</w:t>
      </w:r>
      <w:r w:rsidR="000800FC" w:rsidRPr="00E258A4">
        <w:rPr>
          <w:rFonts w:ascii="UD Digi Kyokasho NK-B" w:eastAsia="UD Digi Kyokasho NK-B" w:hAnsi="Arial" w:cs="Arial" w:hint="eastAsia"/>
          <w:sz w:val="32"/>
          <w:szCs w:val="32"/>
        </w:rPr>
        <w:t>,</w:t>
      </w:r>
      <w:r w:rsidRPr="00E258A4">
        <w:rPr>
          <w:rFonts w:ascii="UD Digi Kyokasho NK-B" w:eastAsia="UD Digi Kyokasho NK-B" w:hAnsi="Arial" w:cs="Arial" w:hint="eastAsia"/>
          <w:sz w:val="32"/>
          <w:szCs w:val="32"/>
        </w:rPr>
        <w:t xml:space="preserve"> STARSkate and Synchro</w:t>
      </w:r>
      <w:r w:rsidR="00E258A4">
        <w:rPr>
          <w:rFonts w:ascii="UD Digi Kyokasho NK-B" w:eastAsia="UD Digi Kyokasho NK-B" w:hAnsi="Arial" w:cs="Arial"/>
          <w:sz w:val="32"/>
          <w:szCs w:val="32"/>
        </w:rPr>
        <w:t xml:space="preserve"> with off -ice.</w:t>
      </w:r>
    </w:p>
    <w:p w14:paraId="54658A71" w14:textId="4F0A22C3" w:rsidR="000800FC" w:rsidRPr="00E258A4" w:rsidRDefault="000800FC" w:rsidP="0023708B">
      <w:pPr>
        <w:pStyle w:val="NormalWeb"/>
        <w:spacing w:before="0" w:beforeAutospacing="0" w:after="0" w:afterAutospacing="0" w:line="330" w:lineRule="atLeast"/>
        <w:rPr>
          <w:rFonts w:ascii="UD Digi Kyokasho NK-B" w:eastAsia="UD Digi Kyokasho NK-B" w:hAnsi="KG Miss Kindy Marker" w:cs="Arial"/>
          <w:sz w:val="32"/>
          <w:szCs w:val="32"/>
        </w:rPr>
      </w:pPr>
      <w:r w:rsidRPr="00E258A4">
        <w:rPr>
          <w:rFonts w:ascii="UD Digi Kyokasho NK-B" w:eastAsia="UD Digi Kyokasho NK-B" w:hAnsi="KG Miss Kindy Marker" w:cs="Arial" w:hint="eastAsia"/>
          <w:sz w:val="32"/>
          <w:szCs w:val="32"/>
        </w:rPr>
        <w:t>HSC is currently seeking a dedicated, flexible coach</w:t>
      </w:r>
      <w:r w:rsidR="002B79D8" w:rsidRPr="00E258A4">
        <w:rPr>
          <w:rFonts w:ascii="UD Digi Kyokasho NK-B" w:eastAsia="UD Digi Kyokasho NK-B" w:hAnsi="KG Miss Kindy Marker" w:cs="Arial" w:hint="eastAsia"/>
          <w:sz w:val="32"/>
          <w:szCs w:val="32"/>
        </w:rPr>
        <w:t>es</w:t>
      </w:r>
      <w:r w:rsidRPr="00E258A4">
        <w:rPr>
          <w:rFonts w:ascii="UD Digi Kyokasho NK-B" w:eastAsia="UD Digi Kyokasho NK-B" w:hAnsi="KG Miss Kindy Marker" w:cs="Arial" w:hint="eastAsia"/>
          <w:sz w:val="32"/>
          <w:szCs w:val="32"/>
        </w:rPr>
        <w:t xml:space="preserve"> who </w:t>
      </w:r>
      <w:r w:rsidR="002B79D8" w:rsidRPr="00E258A4">
        <w:rPr>
          <w:rFonts w:ascii="UD Digi Kyokasho NK-B" w:eastAsia="UD Digi Kyokasho NK-B" w:hAnsi="KG Miss Kindy Marker" w:cs="Arial" w:hint="eastAsia"/>
          <w:sz w:val="32"/>
          <w:szCs w:val="32"/>
        </w:rPr>
        <w:t>are</w:t>
      </w:r>
      <w:r w:rsidRPr="00E258A4">
        <w:rPr>
          <w:rFonts w:ascii="UD Digi Kyokasho NK-B" w:eastAsia="UD Digi Kyokasho NK-B" w:hAnsi="KG Miss Kindy Marker" w:cs="Arial" w:hint="eastAsia"/>
          <w:sz w:val="32"/>
          <w:szCs w:val="32"/>
        </w:rPr>
        <w:t xml:space="preserve"> interested in being part of </w:t>
      </w:r>
      <w:r w:rsidR="0023708B" w:rsidRPr="00E258A4">
        <w:rPr>
          <w:rFonts w:ascii="UD Digi Kyokasho NK-B" w:eastAsia="UD Digi Kyokasho NK-B" w:hAnsi="KG Miss Kindy Marker" w:cs="Arial" w:hint="eastAsia"/>
          <w:sz w:val="32"/>
          <w:szCs w:val="32"/>
        </w:rPr>
        <w:t xml:space="preserve">our coaching </w:t>
      </w:r>
      <w:r w:rsidRPr="00E258A4">
        <w:rPr>
          <w:rFonts w:ascii="UD Digi Kyokasho NK-B" w:eastAsia="UD Digi Kyokasho NK-B" w:hAnsi="KG Miss Kindy Marker" w:cs="Arial" w:hint="eastAsia"/>
          <w:sz w:val="32"/>
          <w:szCs w:val="32"/>
        </w:rPr>
        <w:t xml:space="preserve">team environment. </w:t>
      </w:r>
      <w:r w:rsidRPr="00E258A4">
        <w:rPr>
          <w:rFonts w:ascii="UD Digi Kyokasho NK-B" w:eastAsia="UD Digi Kyokasho NK-B" w:hAnsi="Cambria" w:cs="Cambria" w:hint="eastAsia"/>
          <w:sz w:val="32"/>
          <w:szCs w:val="32"/>
        </w:rPr>
        <w:t>  </w:t>
      </w:r>
    </w:p>
    <w:p w14:paraId="567CF05C" w14:textId="77777777" w:rsidR="000800FC" w:rsidRPr="00E258A4" w:rsidRDefault="000800FC" w:rsidP="002B79D8">
      <w:pPr>
        <w:pStyle w:val="NormalWeb"/>
        <w:spacing w:before="0" w:beforeAutospacing="0" w:after="0" w:afterAutospacing="0" w:line="330" w:lineRule="atLeast"/>
        <w:ind w:left="720"/>
        <w:rPr>
          <w:rFonts w:ascii="UD Digi Kyokasho NK-B" w:eastAsia="UD Digi Kyokasho NK-B" w:hAnsi="Arial" w:cs="Arial"/>
          <w:sz w:val="32"/>
          <w:szCs w:val="32"/>
        </w:rPr>
      </w:pPr>
      <w:r w:rsidRPr="00E258A4">
        <w:rPr>
          <w:rFonts w:ascii="UD Digi Kyokasho NK-B" w:eastAsia="UD Digi Kyokasho NK-B" w:hAnsi="Arial" w:cs="Arial" w:hint="eastAsia"/>
          <w:sz w:val="32"/>
          <w:szCs w:val="32"/>
          <w:u w:val="double"/>
        </w:rPr>
        <w:t>Immediate Needs</w:t>
      </w:r>
      <w:r w:rsidRPr="00E258A4">
        <w:rPr>
          <w:rFonts w:ascii="UD Digi Kyokasho NK-B" w:eastAsia="UD Digi Kyokasho NK-B" w:hAnsi="Arial" w:cs="Arial" w:hint="eastAsia"/>
          <w:sz w:val="32"/>
          <w:szCs w:val="32"/>
        </w:rPr>
        <w:t>:</w:t>
      </w:r>
    </w:p>
    <w:p w14:paraId="6AB04455" w14:textId="77777777" w:rsidR="000800FC" w:rsidRPr="00735464" w:rsidRDefault="000800FC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Ability to work in a team coaching environment</w:t>
      </w:r>
    </w:p>
    <w:p w14:paraId="073A6E03" w14:textId="77777777" w:rsidR="000800FC" w:rsidRPr="00735464" w:rsidRDefault="000800FC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Must be in good standing with Skate Canada</w:t>
      </w:r>
    </w:p>
    <w:p w14:paraId="1FE795B7" w14:textId="3B373F6B" w:rsidR="000800FC" w:rsidRPr="00E258A4" w:rsidRDefault="0023708B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E258A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A.) </w:t>
      </w:r>
      <w:r w:rsidR="000800FC"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C</w:t>
      </w:r>
      <w:r w:rsidR="002B79D8" w:rsidRPr="00E258A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anPower</w:t>
      </w:r>
      <w:r w:rsidR="005B54D2">
        <w:rPr>
          <w:rFonts w:ascii="UD Digi Kyokasho NK-B" w:eastAsia="UD Digi Kyokasho NK-B" w:hAnsi="Arial" w:cs="Arial"/>
          <w:sz w:val="32"/>
          <w:szCs w:val="32"/>
          <w:lang w:eastAsia="en-CA"/>
        </w:rPr>
        <w:t>Skate</w:t>
      </w:r>
      <w:r w:rsidR="000800FC"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 certification </w:t>
      </w:r>
    </w:p>
    <w:p w14:paraId="34EBC592" w14:textId="2B671623" w:rsidR="0023708B" w:rsidRPr="005B54D2" w:rsidRDefault="0023708B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E258A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B.) </w:t>
      </w:r>
      <w:r w:rsidR="005B54D2" w:rsidRPr="005B54D2">
        <w:rPr>
          <w:rFonts w:ascii="UD Digi Kyokasho NK-B" w:eastAsia="UD Digi Kyokasho NK-B" w:hint="eastAsia"/>
          <w:sz w:val="32"/>
          <w:szCs w:val="32"/>
        </w:rPr>
        <w:t xml:space="preserve">Synchro (Regional Coach certification/ in training) </w:t>
      </w:r>
    </w:p>
    <w:p w14:paraId="0D41711D" w14:textId="7E3BCCE6" w:rsidR="002B79D8" w:rsidRPr="00735464" w:rsidRDefault="002B79D8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5B54D2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C.) </w:t>
      </w:r>
      <w:r w:rsidR="005B54D2" w:rsidRPr="005B54D2">
        <w:rPr>
          <w:rFonts w:ascii="UD Digi Kyokasho NK-B" w:eastAsia="UD Digi Kyokasho NK-B" w:hint="eastAsia"/>
          <w:sz w:val="32"/>
          <w:szCs w:val="32"/>
        </w:rPr>
        <w:t xml:space="preserve">Provincial coach </w:t>
      </w:r>
      <w:r w:rsidRPr="005B54D2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certi</w:t>
      </w:r>
      <w:r w:rsidRPr="005B54D2">
        <w:rPr>
          <w:rFonts w:ascii="Arial" w:eastAsia="UD Digi Kyokasho NK-B" w:hAnsi="Arial" w:cs="Arial"/>
          <w:sz w:val="32"/>
          <w:szCs w:val="32"/>
          <w:lang w:eastAsia="en-CA"/>
        </w:rPr>
        <w:t>ﬁ</w:t>
      </w:r>
      <w:r w:rsidRPr="005B54D2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ed</w:t>
      </w:r>
      <w:r w:rsidRPr="00E258A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 </w:t>
      </w:r>
    </w:p>
    <w:p w14:paraId="12675A49" w14:textId="566A4C6D" w:rsidR="000800FC" w:rsidRPr="00735464" w:rsidRDefault="000800FC" w:rsidP="000800FC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Able to attend competitions and willingness to attend seminars assist with choreography.</w:t>
      </w:r>
    </w:p>
    <w:p w14:paraId="7E3062C1" w14:textId="77777777" w:rsidR="00E258A4" w:rsidRDefault="000800FC" w:rsidP="00753743">
      <w:pPr>
        <w:spacing w:after="0" w:line="330" w:lineRule="atLeast"/>
        <w:jc w:val="center"/>
        <w:rPr>
          <w:rFonts w:ascii="UD Digi Kyokasho NK-B" w:eastAsia="UD Digi Kyokasho NK-B" w:hAnsi="Arial" w:cs="Arial"/>
          <w:sz w:val="32"/>
          <w:szCs w:val="32"/>
          <w:lang w:eastAsia="en-CA"/>
        </w:rPr>
      </w:pP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Candidates are encouraged to visit our website</w:t>
      </w: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 </w:t>
      </w:r>
      <w:r w:rsidR="00753743" w:rsidRPr="00E258A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 xml:space="preserve"> </w:t>
      </w:r>
      <w:hyperlink w:history="1">
        <w:r w:rsidR="00753743" w:rsidRPr="00735464">
          <w:rPr>
            <w:rStyle w:val="Hyperlink"/>
            <w:rFonts w:ascii="UD Digi Kyokasho NK-B" w:eastAsia="UD Digi Kyokasho NK-B" w:hAnsi="Arial" w:cs="Arial" w:hint="eastAsia"/>
            <w:color w:val="FF0000"/>
            <w:sz w:val="32"/>
            <w:szCs w:val="32"/>
            <w:lang w:eastAsia="en-CA"/>
          </w:rPr>
          <w:t>www.</w:t>
        </w:r>
        <w:r w:rsidR="00753743" w:rsidRPr="00E258A4">
          <w:rPr>
            <w:rStyle w:val="Hyperlink"/>
            <w:rFonts w:ascii="UD Digi Kyokasho NK-B" w:eastAsia="UD Digi Kyokasho NK-B" w:hAnsi="Arial" w:cs="Arial" w:hint="eastAsia"/>
            <w:color w:val="FF0000"/>
            <w:sz w:val="32"/>
            <w:szCs w:val="32"/>
            <w:lang w:eastAsia="en-CA"/>
          </w:rPr>
          <w:t>hazelridgeskatingclub.ca</w:t>
        </w:r>
        <w:r w:rsidR="00753743" w:rsidRPr="00E258A4">
          <w:rPr>
            <w:rStyle w:val="Hyperlink"/>
            <w:rFonts w:ascii="UD Digi Kyokasho NK-B" w:eastAsia="UD Digi Kyokasho NK-B" w:hAnsi="Arial" w:cs="Arial" w:hint="eastAsia"/>
            <w:sz w:val="32"/>
            <w:szCs w:val="32"/>
            <w:lang w:eastAsia="en-CA"/>
          </w:rPr>
          <w:t xml:space="preserve"> </w:t>
        </w:r>
      </w:hyperlink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 </w:t>
      </w:r>
    </w:p>
    <w:p w14:paraId="21FF5CF7" w14:textId="1E1F650F" w:rsidR="000800FC" w:rsidRPr="00735464" w:rsidRDefault="000800FC" w:rsidP="00753743">
      <w:pPr>
        <w:spacing w:after="0" w:line="330" w:lineRule="atLeast"/>
        <w:jc w:val="center"/>
        <w:rPr>
          <w:rFonts w:ascii="UD Digi Kyokasho NK-B" w:eastAsia="UD Digi Kyokasho NK-B" w:hAnsi="Arial" w:cs="Arial"/>
          <w:color w:val="7D808A"/>
          <w:sz w:val="32"/>
          <w:szCs w:val="32"/>
          <w:lang w:eastAsia="en-CA"/>
        </w:rPr>
      </w:pPr>
      <w:r w:rsidRPr="00735464">
        <w:rPr>
          <w:rFonts w:ascii="UD Digi Kyokasho NK-B" w:eastAsia="UD Digi Kyokasho NK-B" w:hAnsi="Arial" w:cs="Arial" w:hint="eastAsia"/>
          <w:sz w:val="32"/>
          <w:szCs w:val="32"/>
          <w:lang w:eastAsia="en-CA"/>
        </w:rPr>
        <w:t>and to contact our club at</w:t>
      </w:r>
      <w:r w:rsidR="00753743" w:rsidRPr="00E258A4">
        <w:rPr>
          <w:rFonts w:ascii="UD Digi Kyokasho NK-B" w:eastAsia="UD Digi Kyokasho NK-B" w:hint="eastAsia"/>
          <w:sz w:val="32"/>
          <w:szCs w:val="32"/>
        </w:rPr>
        <w:t xml:space="preserve"> </w:t>
      </w:r>
      <w:r w:rsidR="00753743" w:rsidRPr="00E258A4">
        <w:rPr>
          <w:rFonts w:ascii="UD Digi Kyokasho NK-B" w:eastAsia="UD Digi Kyokasho NK-B" w:hAnsi="Arial" w:cs="Arial" w:hint="eastAsia"/>
          <w:color w:val="FF0000"/>
          <w:sz w:val="32"/>
          <w:szCs w:val="32"/>
          <w:lang w:eastAsia="en-CA"/>
        </w:rPr>
        <w:t>hazelridge.skating@gmail</w:t>
      </w:r>
      <w:r w:rsidR="00EA1995">
        <w:rPr>
          <w:rFonts w:ascii="UD Digi Kyokasho NK-B" w:eastAsia="UD Digi Kyokasho NK-B" w:hAnsi="Arial" w:cs="Arial"/>
          <w:color w:val="FF0000"/>
          <w:sz w:val="32"/>
          <w:szCs w:val="32"/>
          <w:lang w:eastAsia="en-CA"/>
        </w:rPr>
        <w:t>.com</w:t>
      </w:r>
    </w:p>
    <w:p w14:paraId="6D45DD6B" w14:textId="3984544E" w:rsidR="000800FC" w:rsidRPr="002B79D8" w:rsidRDefault="00E258A4" w:rsidP="00E258A4">
      <w:pPr>
        <w:jc w:val="center"/>
        <w:rPr>
          <w:rFonts w:ascii="Arial" w:hAnsi="Arial" w:cs="Arial"/>
          <w:color w:val="7D808A"/>
          <w:sz w:val="40"/>
          <w:szCs w:val="40"/>
        </w:rPr>
      </w:pPr>
      <w:r>
        <w:rPr>
          <w:noProof/>
        </w:rPr>
        <w:drawing>
          <wp:inline distT="0" distB="0" distL="0" distR="0" wp14:anchorId="24A30E67" wp14:editId="1E6C45A2">
            <wp:extent cx="1536700" cy="965200"/>
            <wp:effectExtent l="0" t="0" r="6350" b="6350"/>
            <wp:docPr id="11" name="Picture 4" descr="Group of Skaters, Eiskunstlauf, Kunstrijden, Patinação Artística, Patinage Artist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Group of Skaters, Eiskunstlauf, Kunstrijden, Patinação Artística, Patinage Artistiqu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0FC" w:rsidRPr="002B79D8" w:rsidSect="00753743">
      <w:pgSz w:w="12240" w:h="15840"/>
      <w:pgMar w:top="340" w:right="794" w:bottom="454" w:left="794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ney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Miss Kindy Marker">
    <w:altName w:val="Calibri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827"/>
    <w:multiLevelType w:val="multilevel"/>
    <w:tmpl w:val="8556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1"/>
    <w:rsid w:val="000800FC"/>
    <w:rsid w:val="0023708B"/>
    <w:rsid w:val="002B79D8"/>
    <w:rsid w:val="005B54D2"/>
    <w:rsid w:val="00735464"/>
    <w:rsid w:val="00753743"/>
    <w:rsid w:val="00D2736D"/>
    <w:rsid w:val="00E209E1"/>
    <w:rsid w:val="00E258A4"/>
    <w:rsid w:val="00E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8DF6"/>
  <w15:chartTrackingRefBased/>
  <w15:docId w15:val="{B6F97160-FC4D-422A-87E8-77B352F0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73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354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</dc:creator>
  <cp:keywords/>
  <dc:description/>
  <cp:lastModifiedBy>Brandy Painter</cp:lastModifiedBy>
  <cp:revision>2</cp:revision>
  <dcterms:created xsi:type="dcterms:W3CDTF">2022-03-15T13:07:00Z</dcterms:created>
  <dcterms:modified xsi:type="dcterms:W3CDTF">2022-03-15T13:07:00Z</dcterms:modified>
</cp:coreProperties>
</file>